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58BA1" w14:textId="77777777" w:rsidR="00F04BD0" w:rsidRPr="000466EE" w:rsidRDefault="00DC6793" w:rsidP="00F04BD0">
      <w:pPr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kern w:val="36"/>
          <w:sz w:val="44"/>
          <w:szCs w:val="44"/>
          <w:lang w:eastAsia="en-AU"/>
        </w:rPr>
      </w:pPr>
      <w:r w:rsidRPr="000466EE">
        <w:rPr>
          <w:rFonts w:eastAsia="Times New Roman" w:cs="Arial"/>
          <w:b/>
          <w:bCs/>
          <w:noProof/>
          <w:kern w:val="36"/>
          <w:sz w:val="48"/>
          <w:szCs w:val="44"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992A75" wp14:editId="0BFE92AA">
                <wp:simplePos x="0" y="0"/>
                <wp:positionH relativeFrom="column">
                  <wp:posOffset>586740</wp:posOffset>
                </wp:positionH>
                <wp:positionV relativeFrom="paragraph">
                  <wp:posOffset>360680</wp:posOffset>
                </wp:positionV>
                <wp:extent cx="5250180" cy="0"/>
                <wp:effectExtent l="5715" t="8255" r="11430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900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D79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6.2pt;margin-top:28.4pt;width:413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" strokecolor="#903"/>
            </w:pict>
          </mc:Fallback>
        </mc:AlternateContent>
      </w:r>
      <w:r w:rsidR="00DD4CF5" w:rsidRPr="000466EE">
        <w:rPr>
          <w:rFonts w:eastAsia="Times New Roman" w:cs="Arial"/>
          <w:b/>
          <w:bCs/>
          <w:kern w:val="36"/>
          <w:sz w:val="48"/>
          <w:szCs w:val="44"/>
          <w:lang w:eastAsia="en-AU"/>
        </w:rPr>
        <w:t xml:space="preserve">         </w:t>
      </w:r>
      <w:r w:rsidR="00DD4CF5" w:rsidRPr="000466EE">
        <w:rPr>
          <w:rFonts w:eastAsia="Times New Roman" w:cs="Arial"/>
          <w:b/>
          <w:bCs/>
          <w:kern w:val="36"/>
          <w:sz w:val="44"/>
          <w:szCs w:val="44"/>
          <w:lang w:eastAsia="en-AU"/>
        </w:rPr>
        <w:t xml:space="preserve"> </w:t>
      </w:r>
      <w:r w:rsidR="00F04BD0" w:rsidRPr="000466EE">
        <w:rPr>
          <w:rFonts w:eastAsia="Times New Roman" w:cs="Arial"/>
          <w:b/>
          <w:bCs/>
          <w:kern w:val="36"/>
          <w:sz w:val="44"/>
          <w:szCs w:val="44"/>
          <w:lang w:eastAsia="en-AU"/>
        </w:rPr>
        <w:t>Continuing Professional Development</w:t>
      </w:r>
    </w:p>
    <w:p w14:paraId="482AA3E3" w14:textId="77777777" w:rsidR="00F04BD0" w:rsidRPr="000466EE" w:rsidRDefault="00F04BD0" w:rsidP="00F04BD0">
      <w:pPr>
        <w:spacing w:before="100" w:beforeAutospacing="1" w:after="100" w:afterAutospacing="1" w:line="240" w:lineRule="auto"/>
        <w:rPr>
          <w:rFonts w:eastAsia="Times New Roman" w:cs="Arial"/>
          <w:szCs w:val="18"/>
          <w:lang w:eastAsia="en-AU"/>
        </w:rPr>
      </w:pPr>
      <w:r w:rsidRPr="000466EE">
        <w:rPr>
          <w:rFonts w:eastAsia="Times New Roman" w:cs="Arial"/>
          <w:szCs w:val="18"/>
          <w:lang w:eastAsia="en-AU"/>
        </w:rPr>
        <w:t xml:space="preserve">The aim of any </w:t>
      </w:r>
      <w:r w:rsidR="00423E5A" w:rsidRPr="000466EE">
        <w:rPr>
          <w:rFonts w:eastAsia="Times New Roman" w:cs="Arial"/>
          <w:szCs w:val="18"/>
          <w:lang w:eastAsia="en-AU"/>
        </w:rPr>
        <w:t xml:space="preserve">HSE </w:t>
      </w:r>
      <w:r w:rsidRPr="000466EE">
        <w:rPr>
          <w:rFonts w:eastAsia="Times New Roman" w:cs="Arial"/>
          <w:szCs w:val="18"/>
          <w:lang w:eastAsia="en-AU"/>
        </w:rPr>
        <w:t xml:space="preserve">CPD program is to continuously improve competency, knowledge, and practice to ensure the professional keeps up with and contributes to the </w:t>
      </w:r>
      <w:r w:rsidR="00F42668" w:rsidRPr="000466EE">
        <w:rPr>
          <w:rFonts w:eastAsia="Times New Roman" w:cs="Arial"/>
          <w:szCs w:val="18"/>
          <w:lang w:eastAsia="en-AU"/>
        </w:rPr>
        <w:t xml:space="preserve">H&amp;S </w:t>
      </w:r>
      <w:r w:rsidRPr="000466EE">
        <w:rPr>
          <w:rFonts w:eastAsia="Times New Roman" w:cs="Arial"/>
          <w:szCs w:val="18"/>
          <w:lang w:eastAsia="en-AU"/>
        </w:rPr>
        <w:t xml:space="preserve">profession. </w:t>
      </w:r>
      <w:r w:rsidR="00CE00FA" w:rsidRPr="000466EE">
        <w:rPr>
          <w:rFonts w:eastAsia="Times New Roman" w:cs="Arial"/>
          <w:szCs w:val="18"/>
          <w:lang w:eastAsia="en-AU"/>
        </w:rPr>
        <w:t xml:space="preserve">At </w:t>
      </w:r>
      <w:r w:rsidR="00BA7B45">
        <w:rPr>
          <w:rFonts w:eastAsia="Times New Roman" w:cs="Arial"/>
          <w:szCs w:val="18"/>
          <w:lang w:eastAsia="en-AU"/>
        </w:rPr>
        <w:t>NZSC</w:t>
      </w:r>
      <w:r w:rsidR="00CE00FA" w:rsidRPr="000466EE">
        <w:rPr>
          <w:rFonts w:eastAsia="Times New Roman" w:cs="Arial"/>
          <w:szCs w:val="18"/>
          <w:lang w:eastAsia="en-AU"/>
        </w:rPr>
        <w:t xml:space="preserve"> this has two purposes, 1) to improve the working capital of the individual with an aim to improve personal standing (competency) and 2) ensure that </w:t>
      </w:r>
      <w:r w:rsidR="00BA7B45">
        <w:rPr>
          <w:rFonts w:eastAsia="Times New Roman" w:cs="Arial"/>
          <w:szCs w:val="18"/>
          <w:lang w:eastAsia="en-AU"/>
        </w:rPr>
        <w:t>NZSC</w:t>
      </w:r>
      <w:r w:rsidR="00CE00FA" w:rsidRPr="000466EE">
        <w:rPr>
          <w:rFonts w:eastAsia="Times New Roman" w:cs="Arial"/>
          <w:szCs w:val="18"/>
          <w:lang w:eastAsia="en-AU"/>
        </w:rPr>
        <w:t xml:space="preserve"> can demonstrate that their HSE staff have the requisite skills and knowledge to identify and manage Critical Risks; and apply this knowledge to continuously improve HSE within our industry sectors.</w:t>
      </w:r>
    </w:p>
    <w:p w14:paraId="26DE13CF" w14:textId="77777777" w:rsidR="00423E5A" w:rsidRPr="000466EE" w:rsidRDefault="00F04BD0" w:rsidP="00423E5A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32"/>
          <w:szCs w:val="27"/>
          <w:lang w:eastAsia="en-AU"/>
        </w:rPr>
      </w:pPr>
      <w:r w:rsidRPr="000466EE">
        <w:rPr>
          <w:rFonts w:eastAsia="Times New Roman" w:cs="Arial"/>
          <w:b/>
          <w:bCs/>
          <w:sz w:val="32"/>
          <w:szCs w:val="27"/>
          <w:u w:val="single"/>
          <w:lang w:eastAsia="en-AU"/>
        </w:rPr>
        <w:t>Continuing Professional Development (CPD) -  Points System</w:t>
      </w:r>
    </w:p>
    <w:p w14:paraId="30AAA598" w14:textId="77777777" w:rsidR="00F42668" w:rsidRPr="000466EE" w:rsidRDefault="00F04BD0" w:rsidP="00423E5A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8"/>
          <w:szCs w:val="27"/>
          <w:lang w:eastAsia="en-AU"/>
        </w:rPr>
      </w:pPr>
      <w:r w:rsidRPr="000466EE">
        <w:rPr>
          <w:rFonts w:eastAsia="Times New Roman" w:cs="Arial"/>
          <w:szCs w:val="18"/>
          <w:lang w:eastAsia="en-AU"/>
        </w:rPr>
        <w:t>CPD points equate to approximately 1 point for every 1 hour of Quality Committed Activity.</w:t>
      </w:r>
      <w:r w:rsidRPr="000466EE">
        <w:rPr>
          <w:rFonts w:eastAsia="Times New Roman" w:cs="Arial"/>
          <w:szCs w:val="18"/>
          <w:lang w:eastAsia="en-AU"/>
        </w:rPr>
        <w:br/>
      </w:r>
    </w:p>
    <w:p w14:paraId="1D9F974E" w14:textId="77777777" w:rsidR="00F04BD0" w:rsidRPr="000466EE" w:rsidRDefault="00F04BD0" w:rsidP="00F42668">
      <w:pPr>
        <w:spacing w:before="100" w:beforeAutospacing="1" w:after="100" w:afterAutospacing="1" w:line="240" w:lineRule="auto"/>
        <w:rPr>
          <w:rFonts w:eastAsia="Times New Roman" w:cs="Arial"/>
          <w:b/>
          <w:bCs/>
          <w:sz w:val="32"/>
          <w:szCs w:val="27"/>
          <w:lang w:eastAsia="en-AU"/>
        </w:rPr>
      </w:pPr>
      <w:r w:rsidRPr="000466EE">
        <w:rPr>
          <w:rFonts w:eastAsia="Times New Roman" w:cs="Arial"/>
          <w:b/>
          <w:bCs/>
          <w:sz w:val="32"/>
          <w:szCs w:val="27"/>
          <w:lang w:eastAsia="en-AU"/>
        </w:rPr>
        <w:t xml:space="preserve">Why is professional development important for </w:t>
      </w:r>
      <w:r w:rsidR="00BA7B45">
        <w:rPr>
          <w:rFonts w:eastAsia="Times New Roman" w:cs="Arial"/>
          <w:b/>
          <w:bCs/>
          <w:sz w:val="32"/>
          <w:szCs w:val="27"/>
          <w:lang w:eastAsia="en-AU"/>
        </w:rPr>
        <w:t>NZSC</w:t>
      </w:r>
      <w:r w:rsidRPr="000466EE">
        <w:rPr>
          <w:rFonts w:eastAsia="Times New Roman" w:cs="Arial"/>
          <w:b/>
          <w:bCs/>
          <w:sz w:val="32"/>
          <w:szCs w:val="27"/>
          <w:lang w:eastAsia="en-AU"/>
        </w:rPr>
        <w:t xml:space="preserve"> </w:t>
      </w:r>
      <w:r w:rsidR="00BA7B45">
        <w:rPr>
          <w:rFonts w:eastAsia="Times New Roman" w:cs="Arial"/>
          <w:b/>
          <w:bCs/>
          <w:sz w:val="32"/>
          <w:szCs w:val="27"/>
          <w:lang w:eastAsia="en-AU"/>
        </w:rPr>
        <w:t>Members</w:t>
      </w:r>
      <w:r w:rsidRPr="000466EE">
        <w:rPr>
          <w:rFonts w:eastAsia="Times New Roman" w:cs="Arial"/>
          <w:b/>
          <w:bCs/>
          <w:sz w:val="32"/>
          <w:szCs w:val="27"/>
          <w:lang w:eastAsia="en-AU"/>
        </w:rPr>
        <w:t>?</w:t>
      </w:r>
    </w:p>
    <w:p w14:paraId="0E7C5212" w14:textId="77777777" w:rsidR="00F04BD0" w:rsidRPr="000466EE" w:rsidRDefault="00F04BD0" w:rsidP="00F04BD0">
      <w:pPr>
        <w:spacing w:before="100" w:beforeAutospacing="1" w:after="100" w:afterAutospacing="1" w:line="240" w:lineRule="auto"/>
        <w:rPr>
          <w:rFonts w:eastAsia="Times New Roman" w:cs="Arial"/>
          <w:szCs w:val="18"/>
          <w:lang w:eastAsia="en-AU"/>
        </w:rPr>
      </w:pPr>
      <w:r w:rsidRPr="000466EE">
        <w:rPr>
          <w:rFonts w:eastAsia="Times New Roman" w:cs="Arial"/>
          <w:szCs w:val="18"/>
          <w:lang w:eastAsia="en-AU"/>
        </w:rPr>
        <w:t xml:space="preserve">Continuing Professional Development (CPD) is vital in maintaining professional competence and provides a structured career path, but also safeguards </w:t>
      </w:r>
      <w:r w:rsidR="00F42668" w:rsidRPr="000466EE">
        <w:rPr>
          <w:rFonts w:eastAsia="Times New Roman" w:cs="Arial"/>
          <w:szCs w:val="18"/>
          <w:lang w:eastAsia="en-AU"/>
        </w:rPr>
        <w:t xml:space="preserve">the </w:t>
      </w:r>
      <w:r w:rsidR="00423E5A" w:rsidRPr="000466EE">
        <w:rPr>
          <w:rFonts w:eastAsia="Times New Roman" w:cs="Arial"/>
          <w:szCs w:val="18"/>
          <w:lang w:eastAsia="en-AU"/>
        </w:rPr>
        <w:t>individuals’</w:t>
      </w:r>
      <w:r w:rsidRPr="000466EE">
        <w:rPr>
          <w:rFonts w:eastAsia="Times New Roman" w:cs="Arial"/>
          <w:szCs w:val="18"/>
          <w:lang w:eastAsia="en-AU"/>
        </w:rPr>
        <w:t xml:space="preserve"> professional status by demonstrating they are suitably qualified to both their peers and business. </w:t>
      </w:r>
    </w:p>
    <w:p w14:paraId="526541FF" w14:textId="77777777" w:rsidR="00F04BD0" w:rsidRPr="000466EE" w:rsidRDefault="00F04BD0" w:rsidP="00F04BD0">
      <w:pPr>
        <w:spacing w:before="100" w:beforeAutospacing="1" w:after="100" w:afterAutospacing="1" w:line="240" w:lineRule="auto"/>
        <w:rPr>
          <w:rFonts w:eastAsia="Times New Roman" w:cs="Arial"/>
          <w:szCs w:val="18"/>
          <w:lang w:eastAsia="en-AU"/>
        </w:rPr>
      </w:pPr>
      <w:r w:rsidRPr="000466EE">
        <w:rPr>
          <w:rFonts w:eastAsia="Times New Roman" w:cs="Arial"/>
          <w:szCs w:val="18"/>
          <w:lang w:eastAsia="en-AU"/>
        </w:rPr>
        <w:t xml:space="preserve">To ensure </w:t>
      </w:r>
      <w:r w:rsidR="00BA7B45">
        <w:rPr>
          <w:rFonts w:eastAsia="Times New Roman" w:cs="Arial"/>
          <w:szCs w:val="18"/>
          <w:lang w:eastAsia="en-AU"/>
        </w:rPr>
        <w:t>that</w:t>
      </w:r>
      <w:r w:rsidRPr="000466EE">
        <w:rPr>
          <w:rFonts w:eastAsia="Times New Roman" w:cs="Arial"/>
          <w:szCs w:val="18"/>
          <w:lang w:eastAsia="en-AU"/>
        </w:rPr>
        <w:t xml:space="preserve"> </w:t>
      </w:r>
      <w:r w:rsidR="00BA7B45">
        <w:rPr>
          <w:rFonts w:eastAsia="Times New Roman" w:cs="Arial"/>
          <w:szCs w:val="18"/>
          <w:lang w:eastAsia="en-AU"/>
        </w:rPr>
        <w:t xml:space="preserve">practising </w:t>
      </w:r>
      <w:r w:rsidR="00F42668" w:rsidRPr="000466EE">
        <w:rPr>
          <w:rFonts w:eastAsia="Times New Roman" w:cs="Arial"/>
          <w:szCs w:val="18"/>
          <w:lang w:eastAsia="en-AU"/>
        </w:rPr>
        <w:t xml:space="preserve">HSE </w:t>
      </w:r>
      <w:r w:rsidR="00BA7B45">
        <w:rPr>
          <w:rFonts w:eastAsia="Times New Roman" w:cs="Arial"/>
          <w:szCs w:val="18"/>
          <w:lang w:eastAsia="en-AU"/>
        </w:rPr>
        <w:t>members of</w:t>
      </w:r>
      <w:r w:rsidR="00F42668" w:rsidRPr="000466EE">
        <w:rPr>
          <w:rFonts w:eastAsia="Times New Roman" w:cs="Arial"/>
          <w:szCs w:val="18"/>
          <w:lang w:eastAsia="en-AU"/>
        </w:rPr>
        <w:t xml:space="preserve"> </w:t>
      </w:r>
      <w:r w:rsidR="00BA7B45">
        <w:rPr>
          <w:rFonts w:eastAsia="Times New Roman" w:cs="Arial"/>
          <w:szCs w:val="18"/>
          <w:lang w:eastAsia="en-AU"/>
        </w:rPr>
        <w:t>NZSC</w:t>
      </w:r>
      <w:r w:rsidR="00F42668" w:rsidRPr="000466EE">
        <w:rPr>
          <w:rFonts w:eastAsia="Times New Roman" w:cs="Arial"/>
          <w:szCs w:val="18"/>
          <w:lang w:eastAsia="en-AU"/>
        </w:rPr>
        <w:t xml:space="preserve"> </w:t>
      </w:r>
      <w:r w:rsidRPr="000466EE">
        <w:rPr>
          <w:rFonts w:eastAsia="Times New Roman" w:cs="Arial"/>
          <w:szCs w:val="18"/>
          <w:lang w:eastAsia="en-AU"/>
        </w:rPr>
        <w:t xml:space="preserve">maintain their </w:t>
      </w:r>
      <w:r w:rsidR="00F42668" w:rsidRPr="000466EE">
        <w:rPr>
          <w:rFonts w:eastAsia="Times New Roman" w:cs="Arial"/>
          <w:szCs w:val="18"/>
          <w:lang w:eastAsia="en-AU"/>
        </w:rPr>
        <w:t xml:space="preserve">professional competencies </w:t>
      </w:r>
      <w:r w:rsidRPr="000466EE">
        <w:rPr>
          <w:rFonts w:eastAsia="Times New Roman" w:cs="Arial"/>
          <w:szCs w:val="18"/>
          <w:lang w:eastAsia="en-AU"/>
        </w:rPr>
        <w:t xml:space="preserve">and reflect the new minimum standards </w:t>
      </w:r>
      <w:r w:rsidR="00F42668" w:rsidRPr="000466EE">
        <w:rPr>
          <w:rFonts w:eastAsia="Times New Roman" w:cs="Arial"/>
          <w:szCs w:val="18"/>
          <w:lang w:eastAsia="en-AU"/>
        </w:rPr>
        <w:t xml:space="preserve">in legislation, mainly through demonstration of </w:t>
      </w:r>
      <w:r w:rsidRPr="000466EE">
        <w:rPr>
          <w:rFonts w:eastAsia="Times New Roman" w:cs="Arial"/>
          <w:szCs w:val="18"/>
          <w:lang w:eastAsia="en-AU"/>
        </w:rPr>
        <w:t xml:space="preserve">core competencies </w:t>
      </w:r>
      <w:r w:rsidR="00F42668" w:rsidRPr="000466EE">
        <w:rPr>
          <w:rFonts w:eastAsia="Times New Roman" w:cs="Arial"/>
          <w:szCs w:val="18"/>
          <w:lang w:eastAsia="en-AU"/>
        </w:rPr>
        <w:t>to manage Critical OHS Risks</w:t>
      </w:r>
      <w:r w:rsidR="00423E5A" w:rsidRPr="000466EE">
        <w:rPr>
          <w:rFonts w:eastAsia="Times New Roman" w:cs="Arial"/>
          <w:szCs w:val="18"/>
          <w:lang w:eastAsia="en-AU"/>
        </w:rPr>
        <w:t>,</w:t>
      </w:r>
      <w:r w:rsidR="00F42668" w:rsidRPr="000466EE">
        <w:rPr>
          <w:rFonts w:eastAsia="Times New Roman" w:cs="Arial"/>
          <w:szCs w:val="18"/>
          <w:lang w:eastAsia="en-AU"/>
        </w:rPr>
        <w:t xml:space="preserve"> </w:t>
      </w:r>
      <w:r w:rsidR="00BA7B45">
        <w:rPr>
          <w:rFonts w:eastAsia="Times New Roman" w:cs="Arial"/>
          <w:szCs w:val="18"/>
          <w:lang w:eastAsia="en-AU"/>
        </w:rPr>
        <w:t>NZSC</w:t>
      </w:r>
      <w:r w:rsidRPr="000466EE">
        <w:rPr>
          <w:rFonts w:eastAsia="Times New Roman" w:cs="Arial"/>
          <w:szCs w:val="18"/>
          <w:lang w:eastAsia="en-AU"/>
        </w:rPr>
        <w:t xml:space="preserve"> </w:t>
      </w:r>
      <w:r w:rsidR="00F42668" w:rsidRPr="000466EE">
        <w:rPr>
          <w:rFonts w:eastAsia="Times New Roman" w:cs="Arial"/>
          <w:szCs w:val="18"/>
          <w:lang w:eastAsia="en-AU"/>
        </w:rPr>
        <w:t>requires that their own HSE practitioner</w:t>
      </w:r>
      <w:r w:rsidR="00BA7B45">
        <w:rPr>
          <w:rFonts w:eastAsia="Times New Roman" w:cs="Arial"/>
          <w:szCs w:val="18"/>
          <w:lang w:eastAsia="en-AU"/>
        </w:rPr>
        <w:t xml:space="preserve"> member</w:t>
      </w:r>
      <w:r w:rsidR="00F42668" w:rsidRPr="000466EE">
        <w:rPr>
          <w:rFonts w:eastAsia="Times New Roman" w:cs="Arial"/>
          <w:szCs w:val="18"/>
          <w:lang w:eastAsia="en-AU"/>
        </w:rPr>
        <w:t xml:space="preserve">s </w:t>
      </w:r>
      <w:r w:rsidR="00BA7B45">
        <w:rPr>
          <w:rFonts w:eastAsia="Times New Roman" w:cs="Arial"/>
          <w:szCs w:val="18"/>
          <w:lang w:eastAsia="en-AU"/>
        </w:rPr>
        <w:t xml:space="preserve">(ASP and RSP grades) </w:t>
      </w:r>
      <w:r w:rsidR="00F42668" w:rsidRPr="000466EE">
        <w:rPr>
          <w:rFonts w:eastAsia="Times New Roman" w:cs="Arial"/>
          <w:szCs w:val="18"/>
          <w:lang w:eastAsia="en-AU"/>
        </w:rPr>
        <w:t>undertake CPD and demonstrate ability to be Registered as a Safety professional.</w:t>
      </w:r>
      <w:r w:rsidRPr="000466EE">
        <w:rPr>
          <w:rFonts w:eastAsia="Times New Roman" w:cs="Arial"/>
          <w:szCs w:val="18"/>
          <w:lang w:eastAsia="en-AU"/>
        </w:rPr>
        <w:t xml:space="preserve"> </w:t>
      </w:r>
    </w:p>
    <w:p w14:paraId="11A1BC17" w14:textId="77777777" w:rsidR="00423E5A" w:rsidRPr="000466EE" w:rsidRDefault="00BA7B45" w:rsidP="00F04BD0">
      <w:pPr>
        <w:spacing w:before="100" w:beforeAutospacing="1" w:after="100" w:afterAutospacing="1" w:line="240" w:lineRule="auto"/>
        <w:rPr>
          <w:rFonts w:eastAsia="Times New Roman" w:cs="Arial"/>
          <w:szCs w:val="18"/>
          <w:lang w:eastAsia="en-AU"/>
        </w:rPr>
      </w:pPr>
      <w:r>
        <w:rPr>
          <w:rFonts w:eastAsia="Times New Roman" w:cs="Arial"/>
          <w:szCs w:val="18"/>
          <w:lang w:eastAsia="en-AU"/>
        </w:rPr>
        <w:t>NZSC</w:t>
      </w:r>
      <w:r w:rsidR="00F42668" w:rsidRPr="000466EE">
        <w:rPr>
          <w:rFonts w:eastAsia="Times New Roman" w:cs="Arial"/>
          <w:szCs w:val="18"/>
          <w:lang w:eastAsia="en-AU"/>
        </w:rPr>
        <w:t xml:space="preserve"> wants </w:t>
      </w:r>
      <w:r>
        <w:rPr>
          <w:rFonts w:eastAsia="Times New Roman" w:cs="Arial"/>
          <w:szCs w:val="18"/>
          <w:lang w:eastAsia="en-AU"/>
        </w:rPr>
        <w:t>their members</w:t>
      </w:r>
      <w:r w:rsidR="00F42668" w:rsidRPr="000466EE">
        <w:rPr>
          <w:rFonts w:eastAsia="Times New Roman" w:cs="Arial"/>
          <w:szCs w:val="18"/>
          <w:lang w:eastAsia="en-AU"/>
        </w:rPr>
        <w:t xml:space="preserve"> to achieve their potential</w:t>
      </w:r>
      <w:r w:rsidR="00423E5A" w:rsidRPr="000466EE">
        <w:rPr>
          <w:rFonts w:eastAsia="Times New Roman" w:cs="Arial"/>
          <w:szCs w:val="18"/>
          <w:lang w:eastAsia="en-AU"/>
        </w:rPr>
        <w:t xml:space="preserve">. They are looking at </w:t>
      </w:r>
      <w:r w:rsidR="00F04BD0" w:rsidRPr="000466EE">
        <w:rPr>
          <w:rFonts w:eastAsia="Times New Roman" w:cs="Arial"/>
          <w:szCs w:val="18"/>
          <w:lang w:eastAsia="en-AU"/>
        </w:rPr>
        <w:t xml:space="preserve">opportunities for </w:t>
      </w:r>
      <w:r w:rsidR="00F42668" w:rsidRPr="000466EE">
        <w:rPr>
          <w:rFonts w:eastAsia="Times New Roman" w:cs="Arial"/>
          <w:szCs w:val="18"/>
          <w:lang w:eastAsia="en-AU"/>
        </w:rPr>
        <w:t xml:space="preserve">individuals </w:t>
      </w:r>
      <w:r w:rsidR="00F04BD0" w:rsidRPr="000466EE">
        <w:rPr>
          <w:rFonts w:eastAsia="Times New Roman" w:cs="Arial"/>
          <w:szCs w:val="18"/>
          <w:lang w:eastAsia="en-AU"/>
        </w:rPr>
        <w:t>to reach their professional development targets each year, take advantage of CPD activities</w:t>
      </w:r>
      <w:r w:rsidR="00423E5A" w:rsidRPr="000466EE">
        <w:rPr>
          <w:rFonts w:eastAsia="Times New Roman" w:cs="Arial"/>
          <w:szCs w:val="18"/>
          <w:lang w:eastAsia="en-AU"/>
        </w:rPr>
        <w:t xml:space="preserve"> and</w:t>
      </w:r>
      <w:r w:rsidR="00F04BD0" w:rsidRPr="000466EE">
        <w:rPr>
          <w:rFonts w:eastAsia="Times New Roman" w:cs="Arial"/>
          <w:szCs w:val="18"/>
          <w:lang w:eastAsia="en-AU"/>
        </w:rPr>
        <w:t xml:space="preserve"> encourage </w:t>
      </w:r>
      <w:r w:rsidR="00F42668" w:rsidRPr="000466EE">
        <w:rPr>
          <w:rFonts w:eastAsia="Times New Roman" w:cs="Arial"/>
          <w:szCs w:val="18"/>
          <w:lang w:eastAsia="en-AU"/>
        </w:rPr>
        <w:t>critical risk c</w:t>
      </w:r>
      <w:r w:rsidR="00F04BD0" w:rsidRPr="000466EE">
        <w:rPr>
          <w:rFonts w:eastAsia="Times New Roman" w:cs="Arial"/>
          <w:szCs w:val="18"/>
          <w:lang w:eastAsia="en-AU"/>
        </w:rPr>
        <w:t xml:space="preserve">ompliance </w:t>
      </w:r>
      <w:r w:rsidR="00F42668" w:rsidRPr="000466EE">
        <w:rPr>
          <w:rFonts w:eastAsia="Times New Roman" w:cs="Arial"/>
          <w:szCs w:val="18"/>
          <w:lang w:eastAsia="en-AU"/>
        </w:rPr>
        <w:t>in the</w:t>
      </w:r>
      <w:r w:rsidR="00711A9D">
        <w:rPr>
          <w:rFonts w:eastAsia="Times New Roman" w:cs="Arial"/>
          <w:szCs w:val="18"/>
          <w:lang w:eastAsia="en-AU"/>
        </w:rPr>
        <w:t>ir</w:t>
      </w:r>
      <w:r w:rsidR="00F42668" w:rsidRPr="000466EE">
        <w:rPr>
          <w:rFonts w:eastAsia="Times New Roman" w:cs="Arial"/>
          <w:szCs w:val="18"/>
          <w:lang w:eastAsia="en-AU"/>
        </w:rPr>
        <w:t xml:space="preserve"> </w:t>
      </w:r>
      <w:r w:rsidR="00711A9D">
        <w:rPr>
          <w:rFonts w:eastAsia="Times New Roman" w:cs="Arial"/>
          <w:szCs w:val="18"/>
          <w:lang w:eastAsia="en-AU"/>
        </w:rPr>
        <w:t xml:space="preserve">own or client </w:t>
      </w:r>
      <w:r w:rsidR="00F42668" w:rsidRPr="000466EE">
        <w:rPr>
          <w:rFonts w:eastAsia="Times New Roman" w:cs="Arial"/>
          <w:szCs w:val="18"/>
          <w:lang w:eastAsia="en-AU"/>
        </w:rPr>
        <w:t>business</w:t>
      </w:r>
      <w:r w:rsidR="00711A9D">
        <w:rPr>
          <w:rFonts w:eastAsia="Times New Roman" w:cs="Arial"/>
          <w:szCs w:val="18"/>
          <w:lang w:eastAsia="en-AU"/>
        </w:rPr>
        <w:t>es</w:t>
      </w:r>
      <w:r w:rsidR="00F42668" w:rsidRPr="000466EE">
        <w:rPr>
          <w:rFonts w:eastAsia="Times New Roman" w:cs="Arial"/>
          <w:szCs w:val="18"/>
          <w:lang w:eastAsia="en-AU"/>
        </w:rPr>
        <w:t xml:space="preserve"> by ensuring they are </w:t>
      </w:r>
      <w:r w:rsidR="00F04BD0" w:rsidRPr="000466EE">
        <w:rPr>
          <w:rFonts w:eastAsia="Times New Roman" w:cs="Arial"/>
          <w:szCs w:val="18"/>
          <w:lang w:eastAsia="en-AU"/>
        </w:rPr>
        <w:t xml:space="preserve">suitably qualified and maintain appropriate levels of </w:t>
      </w:r>
      <w:r w:rsidR="00423E5A" w:rsidRPr="000466EE">
        <w:rPr>
          <w:rFonts w:eastAsia="Times New Roman" w:cs="Arial"/>
          <w:szCs w:val="18"/>
          <w:lang w:eastAsia="en-AU"/>
        </w:rPr>
        <w:t xml:space="preserve">professional </w:t>
      </w:r>
      <w:r w:rsidR="00F04BD0" w:rsidRPr="000466EE">
        <w:rPr>
          <w:rFonts w:eastAsia="Times New Roman" w:cs="Arial"/>
          <w:szCs w:val="18"/>
          <w:lang w:eastAsia="en-AU"/>
        </w:rPr>
        <w:t>accreditation.</w:t>
      </w:r>
    </w:p>
    <w:p w14:paraId="04B979C7" w14:textId="77777777" w:rsidR="00A95D32" w:rsidRDefault="00F04BD0" w:rsidP="00F04BD0">
      <w:pPr>
        <w:spacing w:before="100" w:beforeAutospacing="1" w:after="100" w:afterAutospacing="1" w:line="240" w:lineRule="auto"/>
        <w:rPr>
          <w:rFonts w:eastAsia="Times New Roman" w:cs="Arial"/>
          <w:szCs w:val="18"/>
          <w:lang w:eastAsia="en-AU"/>
        </w:rPr>
      </w:pPr>
      <w:r w:rsidRPr="000466EE">
        <w:rPr>
          <w:rFonts w:eastAsia="Times New Roman" w:cs="Arial"/>
          <w:szCs w:val="18"/>
          <w:lang w:eastAsia="en-AU"/>
        </w:rPr>
        <w:t xml:space="preserve">Participating in the CPD and keeping your log book up to date </w:t>
      </w:r>
      <w:r w:rsidR="00711A9D">
        <w:rPr>
          <w:rFonts w:eastAsia="Times New Roman" w:cs="Arial"/>
          <w:szCs w:val="18"/>
          <w:lang w:eastAsia="en-AU"/>
        </w:rPr>
        <w:t>is</w:t>
      </w:r>
      <w:r w:rsidRPr="000466EE">
        <w:rPr>
          <w:rFonts w:eastAsia="Times New Roman" w:cs="Arial"/>
          <w:szCs w:val="18"/>
          <w:lang w:eastAsia="en-AU"/>
        </w:rPr>
        <w:t xml:space="preserve"> mandatory for all </w:t>
      </w:r>
      <w:r w:rsidR="00BA7B45">
        <w:rPr>
          <w:rFonts w:eastAsia="Times New Roman" w:cs="Arial"/>
          <w:szCs w:val="18"/>
          <w:lang w:eastAsia="en-AU"/>
        </w:rPr>
        <w:t>NZSC</w:t>
      </w:r>
      <w:r w:rsidR="00423E5A" w:rsidRPr="000466EE">
        <w:rPr>
          <w:rFonts w:eastAsia="Times New Roman" w:cs="Arial"/>
          <w:szCs w:val="18"/>
          <w:lang w:eastAsia="en-AU"/>
        </w:rPr>
        <w:t xml:space="preserve"> </w:t>
      </w:r>
      <w:r w:rsidR="00711A9D">
        <w:rPr>
          <w:rFonts w:eastAsia="Times New Roman" w:cs="Arial"/>
          <w:szCs w:val="18"/>
          <w:lang w:eastAsia="en-AU"/>
        </w:rPr>
        <w:t>ASP/RSP members</w:t>
      </w:r>
      <w:r w:rsidR="00423E5A" w:rsidRPr="000466EE">
        <w:rPr>
          <w:rFonts w:eastAsia="Times New Roman" w:cs="Arial"/>
          <w:szCs w:val="18"/>
          <w:lang w:eastAsia="en-AU"/>
        </w:rPr>
        <w:t xml:space="preserve"> and </w:t>
      </w:r>
      <w:r w:rsidR="00711A9D">
        <w:rPr>
          <w:rFonts w:eastAsia="Times New Roman" w:cs="Arial"/>
          <w:szCs w:val="18"/>
          <w:lang w:eastAsia="en-AU"/>
        </w:rPr>
        <w:t xml:space="preserve">is also a requirement to be listed on the HASANZ register </w:t>
      </w:r>
      <w:r w:rsidR="00A95D32">
        <w:rPr>
          <w:rFonts w:eastAsia="Times New Roman" w:cs="Arial"/>
          <w:szCs w:val="18"/>
          <w:lang w:eastAsia="en-AU"/>
        </w:rPr>
        <w:t xml:space="preserve">as a Practitioner or Professional </w:t>
      </w:r>
      <w:r w:rsidR="00711A9D">
        <w:rPr>
          <w:rFonts w:eastAsia="Times New Roman" w:cs="Arial"/>
          <w:szCs w:val="18"/>
          <w:lang w:eastAsia="en-AU"/>
        </w:rPr>
        <w:t xml:space="preserve">through NZSC. This requirement aligns with other professional bodies such as </w:t>
      </w:r>
      <w:r w:rsidRPr="000466EE">
        <w:rPr>
          <w:rFonts w:eastAsia="Times New Roman" w:cs="Arial"/>
          <w:szCs w:val="18"/>
          <w:lang w:eastAsia="en-AU"/>
        </w:rPr>
        <w:t>CPM</w:t>
      </w:r>
      <w:r w:rsidR="00423E5A" w:rsidRPr="000466EE">
        <w:rPr>
          <w:rFonts w:eastAsia="Times New Roman" w:cs="Arial"/>
          <w:szCs w:val="18"/>
          <w:lang w:eastAsia="en-AU"/>
        </w:rPr>
        <w:t>SIA,</w:t>
      </w:r>
      <w:r w:rsidR="00711A9D">
        <w:rPr>
          <w:rFonts w:eastAsia="Times New Roman" w:cs="Arial"/>
          <w:szCs w:val="18"/>
          <w:lang w:eastAsia="en-AU"/>
        </w:rPr>
        <w:t xml:space="preserve"> </w:t>
      </w:r>
      <w:r w:rsidR="00A95D32">
        <w:rPr>
          <w:rFonts w:eastAsia="Times New Roman" w:cs="Arial"/>
          <w:szCs w:val="18"/>
          <w:lang w:eastAsia="en-AU"/>
        </w:rPr>
        <w:t>CMIOSH, or other equivalents and is recognised by INSHPO as the primary means for professionals to remain current within their profession</w:t>
      </w:r>
    </w:p>
    <w:p w14:paraId="5A817C57" w14:textId="77777777" w:rsidR="00F04BD0" w:rsidRPr="000466EE" w:rsidRDefault="00F04BD0" w:rsidP="00F04BD0">
      <w:pPr>
        <w:spacing w:before="100" w:beforeAutospacing="1" w:after="100" w:afterAutospacing="1" w:line="240" w:lineRule="auto"/>
        <w:rPr>
          <w:rFonts w:eastAsia="Times New Roman" w:cs="Arial"/>
          <w:szCs w:val="18"/>
          <w:lang w:eastAsia="en-AU"/>
        </w:rPr>
      </w:pPr>
      <w:r w:rsidRPr="000466EE">
        <w:rPr>
          <w:rFonts w:eastAsia="Times New Roman" w:cs="Arial"/>
          <w:szCs w:val="18"/>
          <w:lang w:eastAsia="en-AU"/>
        </w:rPr>
        <w:t xml:space="preserve">The </w:t>
      </w:r>
      <w:r w:rsidR="00BA7B45">
        <w:rPr>
          <w:rFonts w:eastAsia="Times New Roman" w:cs="Arial"/>
          <w:szCs w:val="18"/>
          <w:lang w:eastAsia="en-AU"/>
        </w:rPr>
        <w:t>NZSC</w:t>
      </w:r>
      <w:r w:rsidRPr="000466EE">
        <w:rPr>
          <w:rFonts w:eastAsia="Times New Roman" w:cs="Arial"/>
          <w:szCs w:val="18"/>
          <w:lang w:eastAsia="en-AU"/>
        </w:rPr>
        <w:t xml:space="preserve"> CPD program will require </w:t>
      </w:r>
      <w:r w:rsidR="00A95D32">
        <w:rPr>
          <w:rFonts w:eastAsia="Times New Roman" w:cs="Arial"/>
          <w:szCs w:val="18"/>
          <w:lang w:eastAsia="en-AU"/>
        </w:rPr>
        <w:t>their ASP / RSP members</w:t>
      </w:r>
      <w:r w:rsidRPr="000466EE">
        <w:rPr>
          <w:rFonts w:eastAsia="Times New Roman" w:cs="Arial"/>
          <w:szCs w:val="18"/>
          <w:lang w:eastAsia="en-AU"/>
        </w:rPr>
        <w:t xml:space="preserve"> to attain a requisite number of points </w:t>
      </w:r>
      <w:r w:rsidR="001002E5" w:rsidRPr="000466EE">
        <w:rPr>
          <w:rFonts w:eastAsia="Times New Roman" w:cs="Arial"/>
          <w:szCs w:val="18"/>
          <w:lang w:eastAsia="en-AU"/>
        </w:rPr>
        <w:t>annually</w:t>
      </w:r>
      <w:r w:rsidRPr="000466EE">
        <w:rPr>
          <w:rFonts w:eastAsia="Times New Roman" w:cs="Arial"/>
          <w:szCs w:val="18"/>
          <w:lang w:eastAsia="en-AU"/>
        </w:rPr>
        <w:t xml:space="preserve"> to ensure they maintain their professional </w:t>
      </w:r>
      <w:r w:rsidR="001002E5" w:rsidRPr="000466EE">
        <w:rPr>
          <w:rFonts w:eastAsia="Times New Roman" w:cs="Arial"/>
          <w:szCs w:val="18"/>
          <w:lang w:eastAsia="en-AU"/>
        </w:rPr>
        <w:t>standing with</w:t>
      </w:r>
      <w:r w:rsidR="00A95D32">
        <w:rPr>
          <w:rFonts w:eastAsia="Times New Roman" w:cs="Arial"/>
          <w:szCs w:val="18"/>
          <w:lang w:eastAsia="en-AU"/>
        </w:rPr>
        <w:t xml:space="preserve"> NZSC</w:t>
      </w:r>
      <w:r w:rsidR="001002E5" w:rsidRPr="000466EE">
        <w:rPr>
          <w:rFonts w:eastAsia="Times New Roman" w:cs="Arial"/>
          <w:szCs w:val="18"/>
          <w:lang w:eastAsia="en-AU"/>
        </w:rPr>
        <w:t>.</w:t>
      </w:r>
      <w:r w:rsidRPr="000466EE">
        <w:rPr>
          <w:rFonts w:eastAsia="Times New Roman" w:cs="Arial"/>
          <w:szCs w:val="18"/>
          <w:lang w:eastAsia="en-AU"/>
        </w:rPr>
        <w:t xml:space="preserve">   </w:t>
      </w:r>
    </w:p>
    <w:p w14:paraId="348C0686" w14:textId="77777777" w:rsidR="00F04BD0" w:rsidRPr="000466EE" w:rsidRDefault="00F04BD0" w:rsidP="00F04BD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32"/>
          <w:szCs w:val="27"/>
          <w:lang w:eastAsia="en-AU"/>
        </w:rPr>
      </w:pPr>
      <w:r w:rsidRPr="000466EE">
        <w:rPr>
          <w:rFonts w:eastAsia="Times New Roman" w:cs="Arial"/>
          <w:b/>
          <w:bCs/>
          <w:sz w:val="32"/>
          <w:szCs w:val="27"/>
          <w:lang w:eastAsia="en-AU"/>
        </w:rPr>
        <w:t>What's changed? </w:t>
      </w:r>
    </w:p>
    <w:p w14:paraId="7AE31240" w14:textId="77777777" w:rsidR="00F04BD0" w:rsidRDefault="001002E5" w:rsidP="00F04BD0">
      <w:pPr>
        <w:spacing w:before="100" w:beforeAutospacing="1" w:after="100" w:afterAutospacing="1" w:line="240" w:lineRule="auto"/>
        <w:rPr>
          <w:rFonts w:eastAsia="Times New Roman" w:cs="Arial"/>
          <w:szCs w:val="18"/>
          <w:lang w:eastAsia="en-AU"/>
        </w:rPr>
      </w:pPr>
      <w:r w:rsidRPr="000466EE">
        <w:rPr>
          <w:rFonts w:eastAsia="Times New Roman" w:cs="Arial"/>
          <w:szCs w:val="18"/>
          <w:lang w:eastAsia="en-AU"/>
        </w:rPr>
        <w:t>The two</w:t>
      </w:r>
      <w:r w:rsidR="00F04BD0" w:rsidRPr="000466EE">
        <w:rPr>
          <w:rFonts w:eastAsia="Times New Roman" w:cs="Arial"/>
          <w:szCs w:val="18"/>
          <w:lang w:eastAsia="en-AU"/>
        </w:rPr>
        <w:t xml:space="preserve"> categories, Share and Extend, have been introduced </w:t>
      </w:r>
      <w:r w:rsidRPr="000466EE">
        <w:rPr>
          <w:rFonts w:eastAsia="Times New Roman" w:cs="Arial"/>
          <w:szCs w:val="18"/>
          <w:lang w:eastAsia="en-AU"/>
        </w:rPr>
        <w:t xml:space="preserve">to the standard CPD processes. These </w:t>
      </w:r>
      <w:r w:rsidR="00F04BD0" w:rsidRPr="000466EE">
        <w:rPr>
          <w:rFonts w:eastAsia="Times New Roman" w:cs="Arial"/>
          <w:szCs w:val="18"/>
          <w:lang w:eastAsia="en-AU"/>
        </w:rPr>
        <w:t xml:space="preserve">have a range of new activities and category names which </w:t>
      </w:r>
      <w:r w:rsidR="00BA7B45">
        <w:rPr>
          <w:rFonts w:eastAsia="Times New Roman" w:cs="Arial"/>
          <w:szCs w:val="18"/>
          <w:lang w:eastAsia="en-AU"/>
        </w:rPr>
        <w:t>NZSC</w:t>
      </w:r>
      <w:r w:rsidRPr="000466EE">
        <w:rPr>
          <w:rFonts w:eastAsia="Times New Roman" w:cs="Arial"/>
          <w:szCs w:val="18"/>
          <w:lang w:eastAsia="en-AU"/>
        </w:rPr>
        <w:t xml:space="preserve"> </w:t>
      </w:r>
      <w:r w:rsidR="00F04BD0" w:rsidRPr="000466EE">
        <w:rPr>
          <w:rFonts w:eastAsia="Times New Roman" w:cs="Arial"/>
          <w:szCs w:val="18"/>
          <w:lang w:eastAsia="en-AU"/>
        </w:rPr>
        <w:t>consider</w:t>
      </w:r>
      <w:r w:rsidRPr="000466EE">
        <w:rPr>
          <w:rFonts w:eastAsia="Times New Roman" w:cs="Arial"/>
          <w:szCs w:val="18"/>
          <w:lang w:eastAsia="en-AU"/>
        </w:rPr>
        <w:t>s</w:t>
      </w:r>
      <w:r w:rsidR="00F04BD0" w:rsidRPr="000466EE">
        <w:rPr>
          <w:rFonts w:eastAsia="Times New Roman" w:cs="Arial"/>
          <w:szCs w:val="18"/>
          <w:lang w:eastAsia="en-AU"/>
        </w:rPr>
        <w:t xml:space="preserve"> will encourage a </w:t>
      </w:r>
      <w:r w:rsidRPr="000466EE">
        <w:rPr>
          <w:rFonts w:eastAsia="Times New Roman" w:cs="Arial"/>
          <w:szCs w:val="18"/>
          <w:lang w:eastAsia="en-AU"/>
        </w:rPr>
        <w:t>lifelong</w:t>
      </w:r>
      <w:r w:rsidR="00F04BD0" w:rsidRPr="000466EE">
        <w:rPr>
          <w:rFonts w:eastAsia="Times New Roman" w:cs="Arial"/>
          <w:szCs w:val="18"/>
          <w:lang w:eastAsia="en-AU"/>
        </w:rPr>
        <w:t xml:space="preserve"> learning approach to professional development and see increased participation from </w:t>
      </w:r>
      <w:r w:rsidR="00A95D32">
        <w:rPr>
          <w:rFonts w:eastAsia="Times New Roman" w:cs="Arial"/>
          <w:szCs w:val="18"/>
          <w:lang w:eastAsia="en-AU"/>
        </w:rPr>
        <w:t>members</w:t>
      </w:r>
      <w:r w:rsidR="00F04BD0" w:rsidRPr="000466EE">
        <w:rPr>
          <w:rFonts w:eastAsia="Times New Roman" w:cs="Arial"/>
          <w:szCs w:val="18"/>
          <w:lang w:eastAsia="en-AU"/>
        </w:rPr>
        <w:t xml:space="preserve">: </w:t>
      </w:r>
    </w:p>
    <w:p w14:paraId="74401DB4" w14:textId="77777777" w:rsidR="00F04BD0" w:rsidRPr="000466EE" w:rsidRDefault="00F04BD0" w:rsidP="00F04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Cs w:val="18"/>
          <w:lang w:eastAsia="en-AU"/>
        </w:rPr>
      </w:pPr>
      <w:r w:rsidRPr="000466EE">
        <w:rPr>
          <w:rFonts w:eastAsia="Times New Roman" w:cs="Arial"/>
          <w:szCs w:val="18"/>
          <w:lang w:eastAsia="en-AU"/>
        </w:rPr>
        <w:lastRenderedPageBreak/>
        <w:t xml:space="preserve">Learn  (Education, Publication, Review, Research and Conferences/Seminars); </w:t>
      </w:r>
    </w:p>
    <w:p w14:paraId="5AC0775A" w14:textId="77777777" w:rsidR="00F04BD0" w:rsidRPr="000466EE" w:rsidRDefault="00F04BD0" w:rsidP="00F04B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Cs w:val="18"/>
          <w:lang w:eastAsia="en-AU"/>
        </w:rPr>
      </w:pPr>
      <w:r w:rsidRPr="000466EE">
        <w:rPr>
          <w:rFonts w:eastAsia="Times New Roman" w:cs="Arial"/>
          <w:szCs w:val="18"/>
          <w:lang w:eastAsia="en-AU"/>
        </w:rPr>
        <w:t xml:space="preserve">Apply (OHS work, work based:- reports, policy/training development &amp; original work); </w:t>
      </w:r>
    </w:p>
    <w:p w14:paraId="24AFA65E" w14:textId="77777777" w:rsidR="00F04BD0" w:rsidRPr="000466EE" w:rsidRDefault="00F04BD0" w:rsidP="00F04B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szCs w:val="18"/>
          <w:lang w:eastAsia="en-AU"/>
        </w:rPr>
      </w:pPr>
      <w:r w:rsidRPr="000466EE">
        <w:rPr>
          <w:rFonts w:eastAsia="Times New Roman" w:cs="Arial"/>
          <w:szCs w:val="18"/>
          <w:lang w:eastAsia="en-AU"/>
        </w:rPr>
        <w:t xml:space="preserve">Share (Present at Conference/Seminar, Solution Share or Mentoring); </w:t>
      </w:r>
    </w:p>
    <w:p w14:paraId="018E227E" w14:textId="77777777" w:rsidR="00F04BD0" w:rsidRPr="000466EE" w:rsidRDefault="00F04BD0" w:rsidP="00F04B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szCs w:val="18"/>
          <w:lang w:eastAsia="en-AU"/>
        </w:rPr>
      </w:pPr>
      <w:r w:rsidRPr="000466EE">
        <w:rPr>
          <w:rFonts w:eastAsia="Times New Roman" w:cs="Arial"/>
          <w:szCs w:val="18"/>
          <w:lang w:eastAsia="en-AU"/>
        </w:rPr>
        <w:t>Serve  (</w:t>
      </w:r>
      <w:r w:rsidR="00BA7B45">
        <w:rPr>
          <w:rFonts w:eastAsia="Times New Roman" w:cs="Arial"/>
          <w:szCs w:val="18"/>
          <w:lang w:eastAsia="en-AU"/>
        </w:rPr>
        <w:t>NZSC</w:t>
      </w:r>
      <w:r w:rsidRPr="000466EE">
        <w:rPr>
          <w:rFonts w:eastAsia="Times New Roman" w:cs="Arial"/>
          <w:szCs w:val="18"/>
          <w:lang w:eastAsia="en-AU"/>
        </w:rPr>
        <w:t xml:space="preserve"> Committee or Community Work); and </w:t>
      </w:r>
    </w:p>
    <w:p w14:paraId="44CDF40B" w14:textId="77777777" w:rsidR="00F04BD0" w:rsidRPr="000466EE" w:rsidRDefault="00F04BD0" w:rsidP="00F04B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szCs w:val="18"/>
          <w:lang w:eastAsia="en-AU"/>
        </w:rPr>
      </w:pPr>
      <w:r w:rsidRPr="000466EE">
        <w:rPr>
          <w:rFonts w:eastAsia="Times New Roman" w:cs="Arial"/>
          <w:szCs w:val="18"/>
          <w:lang w:eastAsia="en-AU"/>
        </w:rPr>
        <w:t xml:space="preserve">Extend (Non OHS Professional Development; - </w:t>
      </w:r>
      <w:r w:rsidR="001002E5" w:rsidRPr="000466EE">
        <w:rPr>
          <w:rFonts w:eastAsia="Times New Roman" w:cs="Arial"/>
          <w:szCs w:val="18"/>
          <w:lang w:eastAsia="en-AU"/>
        </w:rPr>
        <w:t xml:space="preserve">the </w:t>
      </w:r>
      <w:r w:rsidR="00BA7B45">
        <w:rPr>
          <w:rFonts w:eastAsia="Times New Roman" w:cs="Arial"/>
          <w:szCs w:val="18"/>
          <w:lang w:eastAsia="en-AU"/>
        </w:rPr>
        <w:t>NZSC</w:t>
      </w:r>
      <w:r w:rsidRPr="000466EE">
        <w:rPr>
          <w:rFonts w:eastAsia="Times New Roman" w:cs="Arial"/>
          <w:szCs w:val="18"/>
          <w:lang w:eastAsia="en-AU"/>
        </w:rPr>
        <w:t xml:space="preserve"> CPD Log Book, management training, public speaking, </w:t>
      </w:r>
      <w:r w:rsidR="001002E5" w:rsidRPr="000466EE">
        <w:rPr>
          <w:rFonts w:eastAsia="Times New Roman" w:cs="Arial"/>
          <w:szCs w:val="18"/>
          <w:lang w:eastAsia="en-AU"/>
        </w:rPr>
        <w:t>wellbeing</w:t>
      </w:r>
      <w:r w:rsidRPr="000466EE">
        <w:rPr>
          <w:rFonts w:eastAsia="Times New Roman" w:cs="Arial"/>
          <w:szCs w:val="18"/>
          <w:lang w:eastAsia="en-AU"/>
        </w:rPr>
        <w:t xml:space="preserve">, training cert.). </w:t>
      </w:r>
    </w:p>
    <w:p w14:paraId="2C1833A6" w14:textId="77777777" w:rsidR="00F04BD0" w:rsidRPr="000466EE" w:rsidRDefault="00F04BD0" w:rsidP="00F04BD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32"/>
          <w:szCs w:val="27"/>
          <w:lang w:eastAsia="en-AU"/>
        </w:rPr>
      </w:pPr>
      <w:r w:rsidRPr="000466EE">
        <w:rPr>
          <w:rFonts w:eastAsia="Times New Roman" w:cs="Arial"/>
          <w:b/>
          <w:bCs/>
          <w:sz w:val="32"/>
          <w:szCs w:val="27"/>
          <w:lang w:eastAsia="en-AU"/>
        </w:rPr>
        <w:t xml:space="preserve">How many points do I need to </w:t>
      </w:r>
      <w:r w:rsidR="00D90747">
        <w:rPr>
          <w:rFonts w:eastAsia="Times New Roman" w:cs="Arial"/>
          <w:b/>
          <w:bCs/>
          <w:sz w:val="32"/>
          <w:szCs w:val="27"/>
          <w:lang w:eastAsia="en-AU"/>
        </w:rPr>
        <w:t xml:space="preserve">annually to </w:t>
      </w:r>
      <w:r w:rsidRPr="000466EE">
        <w:rPr>
          <w:rFonts w:eastAsia="Times New Roman" w:cs="Arial"/>
          <w:b/>
          <w:bCs/>
          <w:sz w:val="32"/>
          <w:szCs w:val="27"/>
          <w:lang w:eastAsia="en-AU"/>
        </w:rPr>
        <w:t xml:space="preserve">maintain my </w:t>
      </w:r>
      <w:r w:rsidR="00BA7B45">
        <w:rPr>
          <w:rFonts w:eastAsia="Times New Roman" w:cs="Arial"/>
          <w:b/>
          <w:bCs/>
          <w:sz w:val="32"/>
          <w:szCs w:val="27"/>
          <w:lang w:eastAsia="en-AU"/>
        </w:rPr>
        <w:t>NZSC</w:t>
      </w:r>
      <w:r w:rsidR="001002E5" w:rsidRPr="000466EE">
        <w:rPr>
          <w:rFonts w:eastAsia="Times New Roman" w:cs="Arial"/>
          <w:b/>
          <w:bCs/>
          <w:sz w:val="32"/>
          <w:szCs w:val="27"/>
          <w:lang w:eastAsia="en-AU"/>
        </w:rPr>
        <w:t xml:space="preserve"> </w:t>
      </w:r>
      <w:r w:rsidR="00A95D32">
        <w:rPr>
          <w:rFonts w:eastAsia="Times New Roman" w:cs="Arial"/>
          <w:b/>
          <w:bCs/>
          <w:sz w:val="32"/>
          <w:szCs w:val="27"/>
          <w:lang w:eastAsia="en-AU"/>
        </w:rPr>
        <w:t xml:space="preserve">practitioner or </w:t>
      </w:r>
      <w:r w:rsidRPr="000466EE">
        <w:rPr>
          <w:rFonts w:eastAsia="Times New Roman" w:cs="Arial"/>
          <w:b/>
          <w:bCs/>
          <w:sz w:val="32"/>
          <w:szCs w:val="27"/>
          <w:lang w:eastAsia="en-AU"/>
        </w:rPr>
        <w:t xml:space="preserve">professional </w:t>
      </w:r>
      <w:r w:rsidR="005B55A8" w:rsidRPr="000466EE">
        <w:rPr>
          <w:rFonts w:eastAsia="Times New Roman" w:cs="Arial"/>
          <w:b/>
          <w:bCs/>
          <w:sz w:val="32"/>
          <w:szCs w:val="27"/>
          <w:lang w:eastAsia="en-AU"/>
        </w:rPr>
        <w:t>standing</w:t>
      </w:r>
      <w:r w:rsidRPr="000466EE">
        <w:rPr>
          <w:rFonts w:eastAsia="Times New Roman" w:cs="Arial"/>
          <w:b/>
          <w:bCs/>
          <w:sz w:val="32"/>
          <w:szCs w:val="27"/>
          <w:lang w:eastAsia="en-AU"/>
        </w:rPr>
        <w:t>?</w:t>
      </w:r>
    </w:p>
    <w:p w14:paraId="37822A97" w14:textId="38D300D5" w:rsidR="00F04BD0" w:rsidRPr="000466EE" w:rsidRDefault="00F04BD0" w:rsidP="00F04BD0">
      <w:pPr>
        <w:spacing w:before="100" w:beforeAutospacing="1" w:after="100" w:afterAutospacing="1" w:line="240" w:lineRule="auto"/>
        <w:rPr>
          <w:rFonts w:eastAsia="Times New Roman" w:cs="Arial"/>
          <w:szCs w:val="18"/>
          <w:lang w:eastAsia="en-AU"/>
        </w:rPr>
      </w:pPr>
      <w:r w:rsidRPr="000466EE">
        <w:rPr>
          <w:rFonts w:eastAsia="Times New Roman" w:cs="Arial"/>
          <w:szCs w:val="18"/>
          <w:lang w:eastAsia="en-AU"/>
        </w:rPr>
        <w:t xml:space="preserve">The points required to maintain </w:t>
      </w:r>
      <w:r w:rsidR="001002E5" w:rsidRPr="000466EE">
        <w:rPr>
          <w:rFonts w:eastAsia="Times New Roman" w:cs="Arial"/>
          <w:szCs w:val="18"/>
          <w:lang w:eastAsia="en-AU"/>
        </w:rPr>
        <w:t xml:space="preserve">a level of professional </w:t>
      </w:r>
      <w:r w:rsidR="005B55A8" w:rsidRPr="000466EE">
        <w:rPr>
          <w:rFonts w:eastAsia="Times New Roman" w:cs="Arial"/>
          <w:szCs w:val="18"/>
          <w:lang w:eastAsia="en-AU"/>
        </w:rPr>
        <w:t xml:space="preserve">standing </w:t>
      </w:r>
      <w:r w:rsidR="001002E5" w:rsidRPr="000466EE">
        <w:rPr>
          <w:rFonts w:eastAsia="Times New Roman" w:cs="Arial"/>
          <w:szCs w:val="18"/>
          <w:lang w:eastAsia="en-AU"/>
        </w:rPr>
        <w:t xml:space="preserve">at </w:t>
      </w:r>
      <w:r w:rsidR="00BA7B45">
        <w:rPr>
          <w:rFonts w:eastAsia="Times New Roman" w:cs="Arial"/>
          <w:szCs w:val="18"/>
          <w:lang w:eastAsia="en-AU"/>
        </w:rPr>
        <w:t>NZSC</w:t>
      </w:r>
      <w:r w:rsidR="001002E5" w:rsidRPr="000466EE">
        <w:rPr>
          <w:rFonts w:eastAsia="Times New Roman" w:cs="Arial"/>
          <w:szCs w:val="18"/>
          <w:lang w:eastAsia="en-AU"/>
        </w:rPr>
        <w:t xml:space="preserve"> is </w:t>
      </w:r>
      <w:r w:rsidR="00A95D32">
        <w:rPr>
          <w:rFonts w:eastAsia="Times New Roman" w:cs="Arial"/>
          <w:szCs w:val="18"/>
          <w:lang w:eastAsia="en-AU"/>
        </w:rPr>
        <w:t xml:space="preserve">set at 60 points minimum for RMC* Practitioner (if wanting to be listed on HASANZ register), </w:t>
      </w:r>
      <w:r w:rsidR="008B5985">
        <w:rPr>
          <w:rFonts w:eastAsia="Times New Roman" w:cs="Arial"/>
          <w:szCs w:val="18"/>
          <w:lang w:eastAsia="en-AU"/>
        </w:rPr>
        <w:t xml:space="preserve">and </w:t>
      </w:r>
      <w:bookmarkStart w:id="0" w:name="_GoBack"/>
      <w:bookmarkEnd w:id="0"/>
      <w:r w:rsidR="00422D58">
        <w:rPr>
          <w:rFonts w:eastAsia="Times New Roman" w:cs="Arial"/>
          <w:szCs w:val="18"/>
          <w:lang w:eastAsia="en-AU"/>
        </w:rPr>
        <w:t>8</w:t>
      </w:r>
      <w:r w:rsidR="00A95D32">
        <w:rPr>
          <w:rFonts w:eastAsia="Times New Roman" w:cs="Arial"/>
          <w:szCs w:val="18"/>
          <w:lang w:eastAsia="en-AU"/>
        </w:rPr>
        <w:t>0 points minimum for ASP and RSP.</w:t>
      </w:r>
      <w:r w:rsidRPr="000466EE">
        <w:rPr>
          <w:rFonts w:eastAsia="Times New Roman" w:cs="Arial"/>
          <w:szCs w:val="18"/>
          <w:lang w:eastAsia="en-AU"/>
        </w:rPr>
        <w:t xml:space="preserve"> </w:t>
      </w:r>
      <w:r w:rsidR="001002E5" w:rsidRPr="000466EE">
        <w:rPr>
          <w:rFonts w:eastAsia="Times New Roman" w:cs="Arial"/>
          <w:szCs w:val="18"/>
          <w:lang w:eastAsia="en-AU"/>
        </w:rPr>
        <w:t xml:space="preserve">CPD </w:t>
      </w:r>
      <w:r w:rsidRPr="000466EE">
        <w:rPr>
          <w:rFonts w:eastAsia="Times New Roman" w:cs="Arial"/>
          <w:szCs w:val="18"/>
          <w:lang w:eastAsia="en-AU"/>
        </w:rPr>
        <w:t xml:space="preserve">Logs will be </w:t>
      </w:r>
      <w:r w:rsidR="001002E5" w:rsidRPr="000466EE">
        <w:rPr>
          <w:rFonts w:eastAsia="Times New Roman" w:cs="Arial"/>
          <w:szCs w:val="18"/>
          <w:lang w:eastAsia="en-AU"/>
        </w:rPr>
        <w:t xml:space="preserve">reviewed annually by </w:t>
      </w:r>
      <w:r w:rsidR="00A95D32">
        <w:rPr>
          <w:rFonts w:eastAsia="Times New Roman" w:cs="Arial"/>
          <w:szCs w:val="18"/>
          <w:lang w:eastAsia="en-AU"/>
        </w:rPr>
        <w:t>the NZSC CPD review panel</w:t>
      </w:r>
      <w:r w:rsidR="001002E5" w:rsidRPr="000466EE">
        <w:rPr>
          <w:rFonts w:eastAsia="Times New Roman" w:cs="Arial"/>
          <w:szCs w:val="18"/>
          <w:lang w:eastAsia="en-AU"/>
        </w:rPr>
        <w:t xml:space="preserve">.  </w:t>
      </w:r>
    </w:p>
    <w:p w14:paraId="17A8C10B" w14:textId="77777777" w:rsidR="00F04BD0" w:rsidRPr="000466EE" w:rsidRDefault="00F04BD0" w:rsidP="00F04BD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32"/>
          <w:szCs w:val="27"/>
          <w:lang w:eastAsia="en-AU"/>
        </w:rPr>
      </w:pPr>
      <w:r w:rsidRPr="000466EE">
        <w:rPr>
          <w:rFonts w:eastAsia="Times New Roman" w:cs="Arial"/>
          <w:b/>
          <w:bCs/>
          <w:sz w:val="32"/>
          <w:szCs w:val="27"/>
          <w:lang w:eastAsia="en-AU"/>
        </w:rPr>
        <w:t>Are there any restrictions on how I credit my points?</w:t>
      </w:r>
    </w:p>
    <w:p w14:paraId="400282D6" w14:textId="77777777" w:rsidR="00F04BD0" w:rsidRPr="000466EE" w:rsidRDefault="00F04BD0" w:rsidP="00F04BD0">
      <w:pPr>
        <w:spacing w:before="100" w:beforeAutospacing="1" w:after="100" w:afterAutospacing="1" w:line="240" w:lineRule="auto"/>
        <w:rPr>
          <w:rFonts w:eastAsia="Times New Roman" w:cs="Arial"/>
          <w:szCs w:val="18"/>
          <w:lang w:eastAsia="en-AU"/>
        </w:rPr>
      </w:pPr>
      <w:r w:rsidRPr="000466EE">
        <w:rPr>
          <w:rFonts w:eastAsia="Times New Roman" w:cs="Arial"/>
          <w:szCs w:val="18"/>
          <w:lang w:eastAsia="en-AU"/>
        </w:rPr>
        <w:t xml:space="preserve">How you credit your points through the different categories is open to each </w:t>
      </w:r>
      <w:r w:rsidR="001002E5" w:rsidRPr="000466EE">
        <w:rPr>
          <w:rFonts w:eastAsia="Times New Roman" w:cs="Arial"/>
          <w:szCs w:val="18"/>
          <w:lang w:eastAsia="en-AU"/>
        </w:rPr>
        <w:t>individual</w:t>
      </w:r>
      <w:r w:rsidRPr="000466EE">
        <w:rPr>
          <w:rFonts w:eastAsia="Times New Roman" w:cs="Arial"/>
          <w:szCs w:val="18"/>
          <w:lang w:eastAsia="en-AU"/>
        </w:rPr>
        <w:t xml:space="preserve">, but it is intended that </w:t>
      </w:r>
      <w:r w:rsidR="001002E5" w:rsidRPr="000466EE">
        <w:rPr>
          <w:rFonts w:eastAsia="Times New Roman" w:cs="Arial"/>
          <w:szCs w:val="18"/>
          <w:lang w:eastAsia="en-AU"/>
        </w:rPr>
        <w:t>they</w:t>
      </w:r>
      <w:r w:rsidRPr="000466EE">
        <w:rPr>
          <w:rFonts w:eastAsia="Times New Roman" w:cs="Arial"/>
          <w:szCs w:val="18"/>
          <w:lang w:eastAsia="en-AU"/>
        </w:rPr>
        <w:t xml:space="preserve"> take full advantage of the scope of activities and learning opportunities to broaden their skills and expertise.  </w:t>
      </w:r>
    </w:p>
    <w:p w14:paraId="3B621C4A" w14:textId="77777777" w:rsidR="00F04BD0" w:rsidRPr="000466EE" w:rsidRDefault="001002E5" w:rsidP="00F04BD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32"/>
          <w:szCs w:val="27"/>
          <w:lang w:eastAsia="en-AU"/>
        </w:rPr>
      </w:pPr>
      <w:r w:rsidRPr="000466EE">
        <w:rPr>
          <w:rFonts w:eastAsia="Times New Roman" w:cs="Arial"/>
          <w:b/>
          <w:bCs/>
          <w:sz w:val="32"/>
          <w:szCs w:val="27"/>
          <w:lang w:eastAsia="en-AU"/>
        </w:rPr>
        <w:t>T</w:t>
      </w:r>
      <w:r w:rsidR="00F04BD0" w:rsidRPr="000466EE">
        <w:rPr>
          <w:rFonts w:eastAsia="Times New Roman" w:cs="Arial"/>
          <w:b/>
          <w:bCs/>
          <w:sz w:val="32"/>
          <w:szCs w:val="27"/>
          <w:lang w:eastAsia="en-AU"/>
        </w:rPr>
        <w:t>he CPD log book </w:t>
      </w:r>
    </w:p>
    <w:p w14:paraId="3DE426D6" w14:textId="77777777" w:rsidR="00F04BD0" w:rsidRPr="000466EE" w:rsidRDefault="00F04BD0" w:rsidP="00F04BD0">
      <w:pPr>
        <w:spacing w:before="100" w:beforeAutospacing="1" w:after="100" w:afterAutospacing="1" w:line="240" w:lineRule="auto"/>
        <w:rPr>
          <w:rFonts w:eastAsia="Times New Roman" w:cs="Arial"/>
          <w:szCs w:val="18"/>
          <w:lang w:eastAsia="en-AU"/>
        </w:rPr>
      </w:pPr>
      <w:r w:rsidRPr="000466EE">
        <w:rPr>
          <w:rFonts w:eastAsia="Times New Roman" w:cs="Arial"/>
          <w:szCs w:val="18"/>
          <w:lang w:eastAsia="en-AU"/>
        </w:rPr>
        <w:t xml:space="preserve">The log book is available </w:t>
      </w:r>
      <w:r w:rsidR="00D90747">
        <w:rPr>
          <w:rFonts w:eastAsia="Times New Roman" w:cs="Arial"/>
          <w:szCs w:val="18"/>
          <w:lang w:eastAsia="en-AU"/>
        </w:rPr>
        <w:t>on the members section of the NZSC website.</w:t>
      </w:r>
    </w:p>
    <w:p w14:paraId="74B2C56B" w14:textId="77777777" w:rsidR="005D1B27" w:rsidRPr="000466EE" w:rsidRDefault="00CE00FA" w:rsidP="005D1B27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32"/>
          <w:szCs w:val="27"/>
          <w:lang w:eastAsia="en-AU"/>
        </w:rPr>
      </w:pPr>
      <w:r w:rsidRPr="000466EE">
        <w:rPr>
          <w:rFonts w:eastAsia="Times New Roman" w:cs="Arial"/>
          <w:b/>
          <w:bCs/>
          <w:sz w:val="32"/>
          <w:szCs w:val="27"/>
          <w:lang w:eastAsia="en-AU"/>
        </w:rPr>
        <w:t xml:space="preserve">Advice on </w:t>
      </w:r>
      <w:r w:rsidR="005D1B27" w:rsidRPr="000466EE">
        <w:rPr>
          <w:rFonts w:eastAsia="Times New Roman" w:cs="Arial"/>
          <w:b/>
          <w:bCs/>
          <w:sz w:val="32"/>
          <w:szCs w:val="27"/>
          <w:lang w:eastAsia="en-AU"/>
        </w:rPr>
        <w:t>how to establish your CPD processes</w:t>
      </w:r>
    </w:p>
    <w:p w14:paraId="094C865F" w14:textId="77777777" w:rsidR="00DD4CF5" w:rsidRPr="000466EE" w:rsidRDefault="00DD4CF5" w:rsidP="005D1B27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  <w:szCs w:val="27"/>
          <w:lang w:eastAsia="en-AU"/>
        </w:rPr>
      </w:pPr>
      <w:r w:rsidRPr="000466EE">
        <w:rPr>
          <w:rFonts w:eastAsia="Times New Roman" w:cs="Arial"/>
          <w:bCs/>
          <w:szCs w:val="27"/>
          <w:lang w:eastAsia="en-AU"/>
        </w:rPr>
        <w:t xml:space="preserve">Read and Follow the CPD </w:t>
      </w:r>
      <w:r w:rsidR="000E41DE" w:rsidRPr="000466EE">
        <w:rPr>
          <w:rFonts w:eastAsia="Times New Roman" w:cs="Arial"/>
          <w:bCs/>
          <w:szCs w:val="27"/>
          <w:lang w:eastAsia="en-AU"/>
        </w:rPr>
        <w:t>program:</w:t>
      </w:r>
    </w:p>
    <w:p w14:paraId="57CB9E96" w14:textId="77777777" w:rsidR="00DD4CF5" w:rsidRPr="000466EE" w:rsidRDefault="00DD4CF5" w:rsidP="00DD4CF5">
      <w:pPr>
        <w:numPr>
          <w:ilvl w:val="1"/>
          <w:numId w:val="4"/>
        </w:numPr>
        <w:spacing w:before="100" w:beforeAutospacing="1" w:after="100" w:afterAutospacing="1" w:line="240" w:lineRule="auto"/>
        <w:outlineLvl w:val="2"/>
        <w:rPr>
          <w:rFonts w:eastAsia="Times New Roman" w:cs="Arial"/>
          <w:bCs/>
          <w:szCs w:val="27"/>
          <w:lang w:eastAsia="en-AU"/>
        </w:rPr>
      </w:pPr>
      <w:r w:rsidRPr="000466EE">
        <w:rPr>
          <w:rFonts w:eastAsia="Times New Roman" w:cs="Arial"/>
          <w:bCs/>
          <w:szCs w:val="27"/>
          <w:lang w:eastAsia="en-AU"/>
        </w:rPr>
        <w:t>Introduction to CPD</w:t>
      </w:r>
    </w:p>
    <w:p w14:paraId="398FC38C" w14:textId="77777777" w:rsidR="00DD4CF5" w:rsidRPr="000466EE" w:rsidRDefault="00DD4CF5" w:rsidP="00DD4CF5">
      <w:pPr>
        <w:numPr>
          <w:ilvl w:val="1"/>
          <w:numId w:val="4"/>
        </w:numPr>
        <w:spacing w:before="100" w:beforeAutospacing="1" w:after="100" w:afterAutospacing="1" w:line="240" w:lineRule="auto"/>
        <w:outlineLvl w:val="2"/>
        <w:rPr>
          <w:rFonts w:eastAsia="Times New Roman" w:cs="Arial"/>
          <w:bCs/>
          <w:szCs w:val="27"/>
          <w:lang w:eastAsia="en-AU"/>
        </w:rPr>
      </w:pPr>
      <w:r w:rsidRPr="000466EE">
        <w:rPr>
          <w:rFonts w:eastAsia="Times New Roman" w:cs="Arial"/>
          <w:bCs/>
          <w:szCs w:val="27"/>
          <w:lang w:eastAsia="en-AU"/>
        </w:rPr>
        <w:t>Maximising CPD</w:t>
      </w:r>
    </w:p>
    <w:p w14:paraId="5B4DB0A4" w14:textId="77777777" w:rsidR="00DD4CF5" w:rsidRPr="000466EE" w:rsidRDefault="00DD4CF5" w:rsidP="00DD4CF5">
      <w:pPr>
        <w:numPr>
          <w:ilvl w:val="1"/>
          <w:numId w:val="4"/>
        </w:numPr>
        <w:spacing w:before="100" w:beforeAutospacing="1" w:after="100" w:afterAutospacing="1" w:line="240" w:lineRule="auto"/>
        <w:outlineLvl w:val="2"/>
        <w:rPr>
          <w:rFonts w:eastAsia="Times New Roman" w:cs="Arial"/>
          <w:bCs/>
          <w:szCs w:val="27"/>
          <w:lang w:eastAsia="en-AU"/>
        </w:rPr>
      </w:pPr>
      <w:r w:rsidRPr="000466EE">
        <w:rPr>
          <w:rFonts w:eastAsia="Times New Roman" w:cs="Arial"/>
          <w:bCs/>
          <w:szCs w:val="27"/>
          <w:lang w:eastAsia="en-AU"/>
        </w:rPr>
        <w:t>Planning CPD</w:t>
      </w:r>
    </w:p>
    <w:p w14:paraId="4E7E7B2A" w14:textId="77777777" w:rsidR="00DD4CF5" w:rsidRPr="00DD4CF5" w:rsidRDefault="00DD4CF5" w:rsidP="00DD4CF5">
      <w:pPr>
        <w:numPr>
          <w:ilvl w:val="1"/>
          <w:numId w:val="4"/>
        </w:numPr>
        <w:spacing w:before="100" w:beforeAutospacing="1" w:after="100" w:afterAutospacing="1" w:line="240" w:lineRule="auto"/>
        <w:outlineLvl w:val="2"/>
        <w:rPr>
          <w:rFonts w:eastAsia="Times New Roman" w:cs="Arial"/>
          <w:bCs/>
          <w:szCs w:val="27"/>
          <w:lang w:eastAsia="en-AU"/>
        </w:rPr>
      </w:pPr>
      <w:r w:rsidRPr="00DD4CF5">
        <w:rPr>
          <w:rFonts w:eastAsia="Times New Roman" w:cs="Arial"/>
          <w:bCs/>
          <w:szCs w:val="27"/>
          <w:lang w:eastAsia="en-AU"/>
        </w:rPr>
        <w:t>Professional Self Reflection Tool</w:t>
      </w:r>
    </w:p>
    <w:p w14:paraId="6547D033" w14:textId="77777777" w:rsidR="00DD4CF5" w:rsidRPr="000466EE" w:rsidRDefault="00DD4CF5" w:rsidP="00DD4CF5">
      <w:pPr>
        <w:numPr>
          <w:ilvl w:val="1"/>
          <w:numId w:val="4"/>
        </w:numPr>
        <w:spacing w:before="100" w:beforeAutospacing="1" w:after="100" w:afterAutospacing="1" w:line="240" w:lineRule="auto"/>
        <w:outlineLvl w:val="2"/>
        <w:rPr>
          <w:rFonts w:eastAsia="Times New Roman" w:cs="Arial"/>
          <w:bCs/>
          <w:szCs w:val="27"/>
          <w:lang w:eastAsia="en-AU"/>
        </w:rPr>
      </w:pPr>
      <w:r w:rsidRPr="000466EE">
        <w:rPr>
          <w:rFonts w:eastAsia="Times New Roman" w:cs="Arial"/>
          <w:bCs/>
          <w:szCs w:val="27"/>
          <w:lang w:eastAsia="en-AU"/>
        </w:rPr>
        <w:t>HSE – CPD Learning Plan</w:t>
      </w:r>
    </w:p>
    <w:p w14:paraId="0F0B1B7B" w14:textId="77777777" w:rsidR="00DD4CF5" w:rsidRPr="000466EE" w:rsidRDefault="00DD4CF5" w:rsidP="00DD4CF5">
      <w:pPr>
        <w:numPr>
          <w:ilvl w:val="1"/>
          <w:numId w:val="4"/>
        </w:numPr>
        <w:spacing w:before="100" w:beforeAutospacing="1" w:after="100" w:afterAutospacing="1" w:line="240" w:lineRule="auto"/>
        <w:outlineLvl w:val="2"/>
        <w:rPr>
          <w:rFonts w:eastAsia="Times New Roman" w:cs="Arial"/>
          <w:bCs/>
          <w:szCs w:val="27"/>
          <w:lang w:eastAsia="en-AU"/>
        </w:rPr>
      </w:pPr>
      <w:r w:rsidRPr="000466EE">
        <w:rPr>
          <w:rFonts w:eastAsia="Times New Roman" w:cs="Arial"/>
          <w:bCs/>
          <w:szCs w:val="27"/>
          <w:lang w:eastAsia="en-AU"/>
        </w:rPr>
        <w:t>Professional Portfolios</w:t>
      </w:r>
    </w:p>
    <w:p w14:paraId="382A0730" w14:textId="77777777" w:rsidR="00DD4CF5" w:rsidRPr="000466EE" w:rsidRDefault="00DD4CF5" w:rsidP="00DD4CF5">
      <w:pPr>
        <w:numPr>
          <w:ilvl w:val="1"/>
          <w:numId w:val="4"/>
        </w:numPr>
        <w:spacing w:before="100" w:beforeAutospacing="1" w:after="100" w:afterAutospacing="1" w:line="240" w:lineRule="auto"/>
        <w:outlineLvl w:val="2"/>
        <w:rPr>
          <w:rFonts w:eastAsia="Times New Roman" w:cs="Arial"/>
          <w:bCs/>
          <w:szCs w:val="27"/>
          <w:lang w:eastAsia="en-AU"/>
        </w:rPr>
      </w:pPr>
      <w:r w:rsidRPr="000466EE">
        <w:rPr>
          <w:rFonts w:eastAsia="Times New Roman" w:cs="Arial"/>
          <w:bCs/>
          <w:szCs w:val="27"/>
          <w:lang w:eastAsia="en-AU"/>
        </w:rPr>
        <w:t>Types of CPD</w:t>
      </w:r>
    </w:p>
    <w:p w14:paraId="3F629D8C" w14:textId="77777777" w:rsidR="00DD4CF5" w:rsidRPr="000466EE" w:rsidRDefault="00DD4CF5" w:rsidP="00DD4CF5">
      <w:pPr>
        <w:numPr>
          <w:ilvl w:val="1"/>
          <w:numId w:val="4"/>
        </w:numPr>
        <w:spacing w:before="100" w:beforeAutospacing="1" w:after="100" w:afterAutospacing="1" w:line="240" w:lineRule="auto"/>
        <w:outlineLvl w:val="2"/>
        <w:rPr>
          <w:rFonts w:eastAsia="Times New Roman" w:cs="Arial"/>
          <w:bCs/>
          <w:szCs w:val="27"/>
          <w:lang w:eastAsia="en-AU"/>
        </w:rPr>
      </w:pPr>
      <w:r w:rsidRPr="000466EE">
        <w:rPr>
          <w:rFonts w:eastAsia="Times New Roman" w:cs="Arial"/>
          <w:bCs/>
          <w:szCs w:val="27"/>
          <w:lang w:eastAsia="en-AU"/>
        </w:rPr>
        <w:t>HSE Professional Supervision</w:t>
      </w:r>
    </w:p>
    <w:p w14:paraId="4542C6EC" w14:textId="77777777" w:rsidR="00DD4CF5" w:rsidRPr="000466EE" w:rsidRDefault="00DD4CF5" w:rsidP="00DD4CF5">
      <w:pPr>
        <w:numPr>
          <w:ilvl w:val="1"/>
          <w:numId w:val="4"/>
        </w:numPr>
        <w:spacing w:before="100" w:beforeAutospacing="1" w:after="100" w:afterAutospacing="1" w:line="240" w:lineRule="auto"/>
        <w:outlineLvl w:val="2"/>
        <w:rPr>
          <w:rFonts w:eastAsia="Times New Roman" w:cs="Arial"/>
          <w:bCs/>
          <w:szCs w:val="27"/>
          <w:lang w:eastAsia="en-AU"/>
        </w:rPr>
      </w:pPr>
      <w:r w:rsidRPr="000466EE">
        <w:rPr>
          <w:rFonts w:eastAsia="Times New Roman" w:cs="Arial"/>
          <w:bCs/>
          <w:szCs w:val="27"/>
          <w:lang w:eastAsia="en-AU"/>
        </w:rPr>
        <w:t>Mentoring</w:t>
      </w:r>
    </w:p>
    <w:p w14:paraId="2DD61504" w14:textId="77777777" w:rsidR="00DD4CF5" w:rsidRPr="000466EE" w:rsidRDefault="00DD4CF5" w:rsidP="00DD4CF5">
      <w:pPr>
        <w:numPr>
          <w:ilvl w:val="1"/>
          <w:numId w:val="4"/>
        </w:numPr>
        <w:spacing w:before="100" w:beforeAutospacing="1" w:after="100" w:afterAutospacing="1" w:line="240" w:lineRule="auto"/>
        <w:outlineLvl w:val="2"/>
        <w:rPr>
          <w:rFonts w:eastAsia="Times New Roman" w:cs="Arial"/>
          <w:bCs/>
          <w:szCs w:val="27"/>
          <w:lang w:eastAsia="en-AU"/>
        </w:rPr>
      </w:pPr>
      <w:r w:rsidRPr="000466EE">
        <w:rPr>
          <w:rFonts w:eastAsia="Times New Roman" w:cs="Arial"/>
          <w:bCs/>
          <w:szCs w:val="27"/>
          <w:lang w:eastAsia="en-AU"/>
        </w:rPr>
        <w:t>Specialist Support</w:t>
      </w:r>
    </w:p>
    <w:p w14:paraId="08F106A9" w14:textId="77777777" w:rsidR="00AA64BA" w:rsidRPr="00A95D32" w:rsidRDefault="00A95D32">
      <w:pPr>
        <w:rPr>
          <w:sz w:val="20"/>
        </w:rPr>
      </w:pPr>
      <w:r w:rsidRPr="00A95D32">
        <w:rPr>
          <w:sz w:val="20"/>
        </w:rPr>
        <w:t>*</w:t>
      </w:r>
      <w:r w:rsidR="00D90747">
        <w:rPr>
          <w:sz w:val="20"/>
        </w:rPr>
        <w:t>N</w:t>
      </w:r>
      <w:r w:rsidRPr="00A95D32">
        <w:rPr>
          <w:sz w:val="20"/>
        </w:rPr>
        <w:t xml:space="preserve">ote </w:t>
      </w:r>
      <w:r w:rsidR="00D90747">
        <w:rPr>
          <w:sz w:val="20"/>
        </w:rPr>
        <w:t xml:space="preserve">that </w:t>
      </w:r>
      <w:r w:rsidRPr="00A95D32">
        <w:rPr>
          <w:sz w:val="20"/>
        </w:rPr>
        <w:t xml:space="preserve">RMC – Registered Management Consultants are classified as practitioners and CPD is recommended as a NZSC member, however if the member requires to be listed on the HASANZ register then CPD becomes </w:t>
      </w:r>
      <w:r w:rsidR="00422D58">
        <w:rPr>
          <w:sz w:val="20"/>
        </w:rPr>
        <w:t xml:space="preserve">an annual </w:t>
      </w:r>
      <w:r w:rsidRPr="00A95D32">
        <w:rPr>
          <w:sz w:val="20"/>
        </w:rPr>
        <w:t>mandatory</w:t>
      </w:r>
      <w:r w:rsidR="00422D58">
        <w:rPr>
          <w:sz w:val="20"/>
        </w:rPr>
        <w:t xml:space="preserve"> requirement</w:t>
      </w:r>
      <w:r w:rsidRPr="00A95D32">
        <w:rPr>
          <w:sz w:val="20"/>
        </w:rPr>
        <w:t>.</w:t>
      </w:r>
    </w:p>
    <w:sectPr w:rsidR="00AA64BA" w:rsidRPr="00A95D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04A6D" w14:textId="77777777" w:rsidR="007831F6" w:rsidRDefault="007831F6" w:rsidP="00DD4CF5">
      <w:pPr>
        <w:spacing w:after="0" w:line="240" w:lineRule="auto"/>
      </w:pPr>
      <w:r>
        <w:separator/>
      </w:r>
    </w:p>
  </w:endnote>
  <w:endnote w:type="continuationSeparator" w:id="0">
    <w:p w14:paraId="005BB4BE" w14:textId="77777777" w:rsidR="007831F6" w:rsidRDefault="007831F6" w:rsidP="00DD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82BE0" w14:textId="77777777" w:rsidR="007831F6" w:rsidRDefault="007831F6" w:rsidP="00DD4CF5">
      <w:pPr>
        <w:spacing w:after="0" w:line="240" w:lineRule="auto"/>
      </w:pPr>
      <w:r>
        <w:separator/>
      </w:r>
    </w:p>
  </w:footnote>
  <w:footnote w:type="continuationSeparator" w:id="0">
    <w:p w14:paraId="1A32CCBE" w14:textId="77777777" w:rsidR="007831F6" w:rsidRDefault="007831F6" w:rsidP="00DD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05387" w14:textId="77777777" w:rsidR="00DD4CF5" w:rsidRDefault="00DC6793" w:rsidP="00DD4CF5">
    <w:pPr>
      <w:pStyle w:val="Header"/>
    </w:pPr>
    <w:r w:rsidRPr="00BA7B45">
      <w:rPr>
        <w:noProof/>
        <w:lang w:val="en-NZ" w:eastAsia="en-NZ"/>
      </w:rPr>
      <w:drawing>
        <wp:inline distT="0" distB="0" distL="0" distR="0" wp14:anchorId="25D18D38" wp14:editId="73236918">
          <wp:extent cx="1543050" cy="838200"/>
          <wp:effectExtent l="0" t="0" r="0" b="0"/>
          <wp:docPr id="1" name="Picture 4" descr="https://www.safetycouncil.nz/assets/Uploads/imag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www.safetycouncil.nz/assets/Uploads/imag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59" t="4234" r="3436" b="578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596"/>
    <w:multiLevelType w:val="multilevel"/>
    <w:tmpl w:val="B904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C7579"/>
    <w:multiLevelType w:val="multilevel"/>
    <w:tmpl w:val="040E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75429"/>
    <w:multiLevelType w:val="multilevel"/>
    <w:tmpl w:val="D14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117E2"/>
    <w:multiLevelType w:val="multilevel"/>
    <w:tmpl w:val="C936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011B1"/>
    <w:multiLevelType w:val="multilevel"/>
    <w:tmpl w:val="ED0C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2049">
      <o:colormru v:ext="edit" colors="#90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D0"/>
    <w:rsid w:val="000466EE"/>
    <w:rsid w:val="000E41DE"/>
    <w:rsid w:val="001002E5"/>
    <w:rsid w:val="0029483C"/>
    <w:rsid w:val="00422D58"/>
    <w:rsid w:val="00423E5A"/>
    <w:rsid w:val="005B55A8"/>
    <w:rsid w:val="005D1B27"/>
    <w:rsid w:val="00647C2E"/>
    <w:rsid w:val="00711A9D"/>
    <w:rsid w:val="007831F6"/>
    <w:rsid w:val="008B5985"/>
    <w:rsid w:val="00A95D32"/>
    <w:rsid w:val="00AA64BA"/>
    <w:rsid w:val="00BA7B45"/>
    <w:rsid w:val="00CE00FA"/>
    <w:rsid w:val="00D90747"/>
    <w:rsid w:val="00DC6793"/>
    <w:rsid w:val="00DD4CF5"/>
    <w:rsid w:val="00E51E18"/>
    <w:rsid w:val="00F04BD0"/>
    <w:rsid w:val="00F42668"/>
    <w:rsid w:val="00FB6BA4"/>
    <w:rsid w:val="00F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03"/>
    </o:shapedefaults>
    <o:shapelayout v:ext="edit">
      <o:idmap v:ext="edit" data="1"/>
    </o:shapelayout>
  </w:shapeDefaults>
  <w:decimalSymbol w:val="."/>
  <w:listSeparator w:val=","/>
  <w14:docId w14:val="4706107B"/>
  <w15:chartTrackingRefBased/>
  <w15:docId w15:val="{3D44ADF3-47CC-47D1-8D5F-96E9667D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en-US"/>
    </w:rPr>
  </w:style>
  <w:style w:type="paragraph" w:styleId="Heading1">
    <w:name w:val="heading 1"/>
    <w:basedOn w:val="Normal"/>
    <w:link w:val="Heading1Char"/>
    <w:uiPriority w:val="9"/>
    <w:qFormat/>
    <w:rsid w:val="00F04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04B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04BD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rsid w:val="00F04BD0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unhideWhenUsed/>
    <w:rsid w:val="00F04B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4B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Strong">
    <w:name w:val="Strong"/>
    <w:uiPriority w:val="22"/>
    <w:qFormat/>
    <w:rsid w:val="00F04BD0"/>
    <w:rPr>
      <w:b/>
      <w:bCs/>
    </w:rPr>
  </w:style>
  <w:style w:type="character" w:styleId="Emphasis">
    <w:name w:val="Emphasis"/>
    <w:uiPriority w:val="20"/>
    <w:qFormat/>
    <w:rsid w:val="00F04BD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4C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D4CF5"/>
    <w:rPr>
      <w:sz w:val="22"/>
      <w:szCs w:val="22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DD4CF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D4CF5"/>
    <w:rPr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1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20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62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Downer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beattie</dc:creator>
  <cp:keywords/>
  <dc:description/>
  <cp:lastModifiedBy>John Beattie</cp:lastModifiedBy>
  <cp:revision>6</cp:revision>
  <dcterms:created xsi:type="dcterms:W3CDTF">2018-09-09T23:27:00Z</dcterms:created>
  <dcterms:modified xsi:type="dcterms:W3CDTF">2019-10-28T06:14:00Z</dcterms:modified>
</cp:coreProperties>
</file>